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74" w:rsidRPr="00267CFC" w:rsidRDefault="00F931A7" w:rsidP="00F931A7">
      <w:pPr>
        <w:tabs>
          <w:tab w:val="center" w:pos="4677"/>
          <w:tab w:val="left" w:pos="80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B1274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ab/>
      </w:r>
    </w:p>
    <w:p w:rsidR="000B1274" w:rsidRPr="00267CFC" w:rsidRDefault="000B1274" w:rsidP="000B1274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КЛЮЧИКОВСКОГО СЕЛЬСОВЕТА</w:t>
      </w:r>
    </w:p>
    <w:p w:rsidR="000B1274" w:rsidRPr="00757386" w:rsidRDefault="000B1274" w:rsidP="000B1274">
      <w:pPr>
        <w:jc w:val="center"/>
        <w:rPr>
          <w:b/>
          <w:sz w:val="24"/>
          <w:szCs w:val="24"/>
        </w:rPr>
      </w:pPr>
      <w:r w:rsidRPr="00757386">
        <w:rPr>
          <w:b/>
          <w:sz w:val="24"/>
          <w:szCs w:val="24"/>
        </w:rPr>
        <w:t>Сузунск</w:t>
      </w:r>
      <w:r>
        <w:rPr>
          <w:b/>
          <w:sz w:val="24"/>
          <w:szCs w:val="24"/>
        </w:rPr>
        <w:t>ого</w:t>
      </w:r>
      <w:r w:rsidRPr="00757386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>а</w:t>
      </w:r>
      <w:r w:rsidRPr="00757386">
        <w:rPr>
          <w:b/>
          <w:sz w:val="24"/>
          <w:szCs w:val="24"/>
        </w:rPr>
        <w:t xml:space="preserve"> Новосибирск</w:t>
      </w:r>
      <w:r>
        <w:rPr>
          <w:b/>
          <w:sz w:val="24"/>
          <w:szCs w:val="24"/>
        </w:rPr>
        <w:t>ой</w:t>
      </w:r>
      <w:r w:rsidRPr="00757386">
        <w:rPr>
          <w:b/>
          <w:sz w:val="24"/>
          <w:szCs w:val="24"/>
        </w:rPr>
        <w:t xml:space="preserve"> област</w:t>
      </w:r>
      <w:r>
        <w:rPr>
          <w:b/>
          <w:sz w:val="24"/>
          <w:szCs w:val="24"/>
        </w:rPr>
        <w:t>и</w:t>
      </w:r>
    </w:p>
    <w:p w:rsidR="000B1274" w:rsidRPr="00267CFC" w:rsidRDefault="000B1274" w:rsidP="000B1274">
      <w:pPr>
        <w:jc w:val="center"/>
        <w:rPr>
          <w:b/>
          <w:sz w:val="28"/>
          <w:szCs w:val="28"/>
        </w:rPr>
      </w:pPr>
    </w:p>
    <w:p w:rsidR="000B1274" w:rsidRDefault="000B1274" w:rsidP="000B1274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ПОСТАНОВЛЕНИЕ</w:t>
      </w:r>
    </w:p>
    <w:p w:rsidR="000B1274" w:rsidRDefault="000B1274" w:rsidP="000B12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0B1274" w:rsidRDefault="00DC1572" w:rsidP="000B12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42B06">
        <w:rPr>
          <w:sz w:val="28"/>
          <w:szCs w:val="28"/>
        </w:rPr>
        <w:t>30.11.2016</w:t>
      </w:r>
      <w:r>
        <w:rPr>
          <w:sz w:val="28"/>
          <w:szCs w:val="28"/>
        </w:rPr>
        <w:t xml:space="preserve">                                                                                     </w:t>
      </w:r>
      <w:r w:rsidR="00942B0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№ </w:t>
      </w:r>
      <w:r w:rsidR="00942B06">
        <w:rPr>
          <w:sz w:val="28"/>
          <w:szCs w:val="28"/>
        </w:rPr>
        <w:t>188</w:t>
      </w:r>
    </w:p>
    <w:p w:rsidR="000B1274" w:rsidRDefault="000B1274" w:rsidP="000B1274">
      <w:pPr>
        <w:rPr>
          <w:sz w:val="28"/>
          <w:szCs w:val="28"/>
        </w:rPr>
      </w:pPr>
    </w:p>
    <w:p w:rsidR="00942B06" w:rsidRDefault="00942B06" w:rsidP="000B1274">
      <w:pPr>
        <w:rPr>
          <w:sz w:val="28"/>
          <w:szCs w:val="28"/>
        </w:rPr>
      </w:pPr>
    </w:p>
    <w:p w:rsidR="000B1274" w:rsidRPr="000B1274" w:rsidRDefault="000B1274" w:rsidP="000B1274">
      <w:pPr>
        <w:autoSpaceDE w:val="0"/>
        <w:autoSpaceDN w:val="0"/>
        <w:adjustRightInd w:val="0"/>
        <w:spacing w:line="0" w:lineRule="atLeast"/>
        <w:jc w:val="center"/>
        <w:rPr>
          <w:b/>
          <w:sz w:val="28"/>
          <w:szCs w:val="28"/>
        </w:rPr>
      </w:pPr>
      <w:r w:rsidRPr="000B1274">
        <w:rPr>
          <w:b/>
          <w:sz w:val="28"/>
          <w:szCs w:val="28"/>
        </w:rPr>
        <w:t>О внесении изменений в постановление администрации Ключиковского сельсовета Сузунского района Новосибирской области от 06.11.2014</w:t>
      </w:r>
      <w:r w:rsidR="00F931A7">
        <w:rPr>
          <w:b/>
          <w:sz w:val="28"/>
          <w:szCs w:val="28"/>
        </w:rPr>
        <w:t xml:space="preserve">     </w:t>
      </w:r>
      <w:r w:rsidRPr="000B1274">
        <w:rPr>
          <w:b/>
          <w:sz w:val="28"/>
          <w:szCs w:val="28"/>
        </w:rPr>
        <w:t xml:space="preserve"> № 157 «Об утверждении административного регламента осуществления муниципального жилищного контроля на территории  Ключиковского сельсовета Сузунского района Новосибирской области»</w:t>
      </w:r>
    </w:p>
    <w:p w:rsidR="000B1274" w:rsidRPr="00AD00CF" w:rsidRDefault="000B1274" w:rsidP="000B1274">
      <w:pPr>
        <w:autoSpaceDE w:val="0"/>
        <w:autoSpaceDN w:val="0"/>
        <w:adjustRightInd w:val="0"/>
        <w:spacing w:line="0" w:lineRule="atLeast"/>
        <w:jc w:val="center"/>
        <w:rPr>
          <w:bCs/>
          <w:sz w:val="28"/>
          <w:szCs w:val="28"/>
        </w:rPr>
      </w:pPr>
    </w:p>
    <w:p w:rsidR="000B1274" w:rsidRDefault="000B1274" w:rsidP="000B1274">
      <w:pPr>
        <w:pStyle w:val="a4"/>
        <w:tabs>
          <w:tab w:val="clear" w:pos="4153"/>
          <w:tab w:val="clear" w:pos="8306"/>
        </w:tabs>
        <w:suppressAutoHyphens/>
        <w:ind w:firstLine="567"/>
      </w:pPr>
      <w:r w:rsidRPr="00B7707F">
        <w:rPr>
          <w:color w:val="000000"/>
          <w:szCs w:val="28"/>
        </w:rPr>
        <w:t xml:space="preserve">В соответствии </w:t>
      </w:r>
      <w: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</w:p>
    <w:p w:rsidR="00F931A7" w:rsidRDefault="00F931A7" w:rsidP="000B1274">
      <w:pPr>
        <w:pStyle w:val="a4"/>
        <w:tabs>
          <w:tab w:val="clear" w:pos="4153"/>
          <w:tab w:val="clear" w:pos="8306"/>
        </w:tabs>
        <w:suppressAutoHyphens/>
        <w:ind w:firstLine="567"/>
        <w:rPr>
          <w:szCs w:val="28"/>
        </w:rPr>
      </w:pPr>
    </w:p>
    <w:p w:rsidR="000B1274" w:rsidRPr="00F931A7" w:rsidRDefault="000B1274" w:rsidP="000B1274">
      <w:pPr>
        <w:pStyle w:val="a4"/>
        <w:tabs>
          <w:tab w:val="clear" w:pos="4153"/>
          <w:tab w:val="clear" w:pos="8306"/>
        </w:tabs>
        <w:suppressAutoHyphens/>
        <w:ind w:firstLine="0"/>
        <w:rPr>
          <w:szCs w:val="28"/>
        </w:rPr>
      </w:pPr>
      <w:r w:rsidRPr="00F931A7">
        <w:rPr>
          <w:szCs w:val="28"/>
        </w:rPr>
        <w:t>ПОСТАНОВЛЯЮ:</w:t>
      </w:r>
    </w:p>
    <w:p w:rsidR="000B1274" w:rsidRPr="00CB50E1" w:rsidRDefault="000B1274" w:rsidP="000B1274">
      <w:pPr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B734DF">
        <w:rPr>
          <w:rStyle w:val="s4"/>
          <w:sz w:val="28"/>
          <w:szCs w:val="28"/>
        </w:rPr>
        <w:t>1.</w:t>
      </w:r>
      <w:r w:rsidR="00C55EEC">
        <w:rPr>
          <w:rStyle w:val="s4"/>
          <w:sz w:val="28"/>
          <w:szCs w:val="28"/>
        </w:rPr>
        <w:t xml:space="preserve"> </w:t>
      </w:r>
      <w:r w:rsidRPr="00B734DF">
        <w:rPr>
          <w:rStyle w:val="s4"/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>Ключиковского сельсовета Сузунского района Новос</w:t>
      </w:r>
      <w:r w:rsidR="00F931A7">
        <w:rPr>
          <w:sz w:val="28"/>
          <w:szCs w:val="28"/>
        </w:rPr>
        <w:t xml:space="preserve">ибирской области от 06.11.2014 </w:t>
      </w:r>
      <w:r>
        <w:rPr>
          <w:sz w:val="28"/>
          <w:szCs w:val="28"/>
        </w:rPr>
        <w:t xml:space="preserve">№ </w:t>
      </w:r>
      <w:r w:rsidR="00F931A7">
        <w:rPr>
          <w:sz w:val="28"/>
          <w:szCs w:val="28"/>
        </w:rPr>
        <w:t>157                      «</w:t>
      </w:r>
      <w:r w:rsidR="000D561D">
        <w:rPr>
          <w:sz w:val="28"/>
          <w:szCs w:val="28"/>
        </w:rPr>
        <w:t>Об утверждении административного регламента о</w:t>
      </w:r>
      <w:r>
        <w:rPr>
          <w:sz w:val="28"/>
          <w:szCs w:val="28"/>
        </w:rPr>
        <w:t>существления муниципального жили</w:t>
      </w:r>
      <w:r w:rsidR="00F931A7">
        <w:rPr>
          <w:sz w:val="28"/>
          <w:szCs w:val="28"/>
        </w:rPr>
        <w:t xml:space="preserve">щного контроля на территории Ключиковского </w:t>
      </w:r>
      <w:r>
        <w:rPr>
          <w:sz w:val="28"/>
          <w:szCs w:val="28"/>
        </w:rPr>
        <w:t>сельсовета Сузунско</w:t>
      </w:r>
      <w:r w:rsidR="00F931A7">
        <w:rPr>
          <w:sz w:val="28"/>
          <w:szCs w:val="28"/>
        </w:rPr>
        <w:t>го района Новосибирской области»</w:t>
      </w:r>
      <w:r>
        <w:rPr>
          <w:sz w:val="28"/>
          <w:szCs w:val="28"/>
        </w:rPr>
        <w:t xml:space="preserve"> </w:t>
      </w:r>
      <w:r w:rsidRPr="00B734DF">
        <w:rPr>
          <w:sz w:val="28"/>
          <w:szCs w:val="28"/>
        </w:rPr>
        <w:t>следующие изменения:</w:t>
      </w:r>
    </w:p>
    <w:p w:rsidR="000B1274" w:rsidRPr="00CB50E1" w:rsidRDefault="000B1274" w:rsidP="000B1274">
      <w:pPr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B734DF">
        <w:rPr>
          <w:sz w:val="28"/>
          <w:szCs w:val="28"/>
        </w:rPr>
        <w:t xml:space="preserve">1.1. В </w:t>
      </w:r>
      <w:r>
        <w:rPr>
          <w:sz w:val="28"/>
          <w:szCs w:val="28"/>
        </w:rPr>
        <w:t>административный регламент осуществления муниципального жили</w:t>
      </w:r>
      <w:r w:rsidR="00F931A7">
        <w:rPr>
          <w:sz w:val="28"/>
          <w:szCs w:val="28"/>
        </w:rPr>
        <w:t>щного контроля на территории Ключиковского</w:t>
      </w:r>
      <w:r>
        <w:rPr>
          <w:sz w:val="28"/>
          <w:szCs w:val="28"/>
        </w:rPr>
        <w:t xml:space="preserve"> сельсовета Сузунского района Новосибирской области"</w:t>
      </w:r>
      <w:r>
        <w:rPr>
          <w:color w:val="000000"/>
          <w:sz w:val="28"/>
          <w:szCs w:val="28"/>
        </w:rPr>
        <w:t>:</w:t>
      </w:r>
    </w:p>
    <w:p w:rsidR="000B1274" w:rsidRPr="00CB50E1" w:rsidRDefault="000B1274" w:rsidP="000B1274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B3BDF">
        <w:rPr>
          <w:rFonts w:ascii="Times New Roman" w:hAnsi="Times New Roman"/>
          <w:sz w:val="28"/>
          <w:szCs w:val="28"/>
        </w:rPr>
        <w:t xml:space="preserve">В пункте </w:t>
      </w:r>
      <w:r>
        <w:rPr>
          <w:rFonts w:ascii="Times New Roman" w:hAnsi="Times New Roman"/>
          <w:sz w:val="28"/>
          <w:szCs w:val="28"/>
        </w:rPr>
        <w:t xml:space="preserve">4 </w:t>
      </w:r>
      <w:r w:rsidRPr="007B3BDF">
        <w:rPr>
          <w:rFonts w:ascii="Times New Roman" w:hAnsi="Times New Roman"/>
          <w:sz w:val="28"/>
          <w:szCs w:val="28"/>
        </w:rPr>
        <w:t xml:space="preserve"> слова "и отношений по энергосбережению и повышению энергетической эффективности" – исключить</w:t>
      </w:r>
      <w:r w:rsidRPr="007B3BDF">
        <w:rPr>
          <w:rFonts w:ascii="Times New Roman" w:hAnsi="Times New Roman"/>
          <w:bCs/>
          <w:sz w:val="28"/>
          <w:szCs w:val="28"/>
        </w:rPr>
        <w:t>.</w:t>
      </w:r>
    </w:p>
    <w:p w:rsidR="00F931A7" w:rsidRPr="00F931A7" w:rsidRDefault="00F931A7" w:rsidP="00F931A7">
      <w:pPr>
        <w:suppressAutoHyphens/>
        <w:autoSpaceDE w:val="0"/>
        <w:autoSpaceDN w:val="0"/>
        <w:adjustRightInd w:val="0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F931A7">
        <w:rPr>
          <w:color w:val="000000"/>
          <w:sz w:val="28"/>
          <w:szCs w:val="28"/>
        </w:rPr>
        <w:t xml:space="preserve">2. </w:t>
      </w:r>
      <w:hyperlink r:id="rId7" w:history="1">
        <w:r w:rsidRPr="00F931A7">
          <w:rPr>
            <w:rStyle w:val="a6"/>
            <w:b w:val="0"/>
            <w:color w:val="000000"/>
            <w:sz w:val="28"/>
            <w:szCs w:val="28"/>
          </w:rPr>
          <w:t>Опубликовать</w:t>
        </w:r>
      </w:hyperlink>
      <w:r w:rsidRPr="00F931A7">
        <w:rPr>
          <w:color w:val="000000"/>
          <w:sz w:val="28"/>
          <w:szCs w:val="28"/>
        </w:rPr>
        <w:t xml:space="preserve"> настоящее постановление в информационном бюллетене органов местного самоуправления Ключиковского сельсовета «Родники» и разместить на официальном сайте администрации Ключиковского сельсовета Сузунского района Новосибирской области.</w:t>
      </w:r>
    </w:p>
    <w:p w:rsidR="00F931A7" w:rsidRPr="00F931A7" w:rsidRDefault="00C55EEC" w:rsidP="00C55EE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561D">
        <w:rPr>
          <w:sz w:val="28"/>
          <w:szCs w:val="28"/>
        </w:rPr>
        <w:t xml:space="preserve">3. </w:t>
      </w:r>
      <w:proofErr w:type="gramStart"/>
      <w:r w:rsidR="00F931A7" w:rsidRPr="00F931A7">
        <w:rPr>
          <w:sz w:val="28"/>
          <w:szCs w:val="28"/>
        </w:rPr>
        <w:t>Контроль за</w:t>
      </w:r>
      <w:proofErr w:type="gramEnd"/>
      <w:r w:rsidR="00F931A7" w:rsidRPr="00F931A7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0B1274" w:rsidRDefault="00F931A7" w:rsidP="00C55EEC">
      <w:pPr>
        <w:ind w:firstLine="567"/>
        <w:jc w:val="both"/>
        <w:rPr>
          <w:sz w:val="28"/>
          <w:szCs w:val="28"/>
        </w:rPr>
      </w:pPr>
      <w:r w:rsidRPr="00F931A7">
        <w:rPr>
          <w:sz w:val="28"/>
          <w:szCs w:val="28"/>
        </w:rPr>
        <w:t xml:space="preserve">       </w:t>
      </w:r>
    </w:p>
    <w:p w:rsidR="00C55EEC" w:rsidRDefault="00C55EEC" w:rsidP="00C55EEC">
      <w:pPr>
        <w:ind w:firstLine="567"/>
        <w:jc w:val="both"/>
        <w:rPr>
          <w:sz w:val="28"/>
          <w:szCs w:val="28"/>
        </w:rPr>
      </w:pPr>
    </w:p>
    <w:p w:rsidR="000B1274" w:rsidRDefault="00F931A7" w:rsidP="000B1274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Глава Ключиковского</w:t>
      </w:r>
      <w:r w:rsidR="000B1274">
        <w:rPr>
          <w:sz w:val="28"/>
          <w:szCs w:val="28"/>
        </w:rPr>
        <w:t xml:space="preserve"> сельсовета</w:t>
      </w:r>
    </w:p>
    <w:p w:rsidR="000B1274" w:rsidRPr="0084466C" w:rsidRDefault="000B1274" w:rsidP="000B1274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</w:t>
      </w:r>
      <w:r w:rsidR="00F931A7">
        <w:rPr>
          <w:sz w:val="28"/>
          <w:szCs w:val="28"/>
        </w:rPr>
        <w:t xml:space="preserve">        А.В. Пронькин</w:t>
      </w:r>
      <w:r>
        <w:rPr>
          <w:sz w:val="28"/>
          <w:szCs w:val="28"/>
        </w:rPr>
        <w:t xml:space="preserve">                </w:t>
      </w:r>
    </w:p>
    <w:p w:rsidR="00EA344F" w:rsidRDefault="00EA344F"/>
    <w:sectPr w:rsidR="00EA344F" w:rsidSect="00EA3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753" w:rsidRDefault="005E4753" w:rsidP="00F931A7">
      <w:r>
        <w:separator/>
      </w:r>
    </w:p>
  </w:endnote>
  <w:endnote w:type="continuationSeparator" w:id="0">
    <w:p w:rsidR="005E4753" w:rsidRDefault="005E4753" w:rsidP="00F93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753" w:rsidRDefault="005E4753" w:rsidP="00F931A7">
      <w:r>
        <w:separator/>
      </w:r>
    </w:p>
  </w:footnote>
  <w:footnote w:type="continuationSeparator" w:id="0">
    <w:p w:rsidR="005E4753" w:rsidRDefault="005E4753" w:rsidP="00F931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D0C7A83"/>
    <w:multiLevelType w:val="multilevel"/>
    <w:tmpl w:val="F8AA388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274"/>
    <w:rsid w:val="000B1274"/>
    <w:rsid w:val="000D561D"/>
    <w:rsid w:val="003A74A0"/>
    <w:rsid w:val="005E4753"/>
    <w:rsid w:val="0094117A"/>
    <w:rsid w:val="00942B06"/>
    <w:rsid w:val="00962473"/>
    <w:rsid w:val="009649ED"/>
    <w:rsid w:val="009C1D11"/>
    <w:rsid w:val="00AF16A4"/>
    <w:rsid w:val="00C55EEC"/>
    <w:rsid w:val="00CA3C46"/>
    <w:rsid w:val="00DC1572"/>
    <w:rsid w:val="00E74CD0"/>
    <w:rsid w:val="00EA344F"/>
    <w:rsid w:val="00F9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4">
    <w:name w:val="s4"/>
    <w:basedOn w:val="a0"/>
    <w:rsid w:val="000B1274"/>
  </w:style>
  <w:style w:type="paragraph" w:styleId="a3">
    <w:name w:val="List Paragraph"/>
    <w:basedOn w:val="a"/>
    <w:uiPriority w:val="34"/>
    <w:qFormat/>
    <w:rsid w:val="000B12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rsid w:val="000B1274"/>
    <w:pPr>
      <w:tabs>
        <w:tab w:val="center" w:pos="4153"/>
        <w:tab w:val="right" w:pos="8306"/>
      </w:tabs>
      <w:ind w:firstLine="709"/>
      <w:jc w:val="both"/>
    </w:pPr>
    <w:rPr>
      <w:sz w:val="28"/>
    </w:rPr>
  </w:style>
  <w:style w:type="character" w:customStyle="1" w:styleId="a5">
    <w:name w:val="Верхний колонтитул Знак"/>
    <w:basedOn w:val="a0"/>
    <w:link w:val="a4"/>
    <w:rsid w:val="000B12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Гипертекстовая ссылка"/>
    <w:basedOn w:val="a0"/>
    <w:uiPriority w:val="99"/>
    <w:rsid w:val="00F931A7"/>
    <w:rPr>
      <w:rFonts w:cs="Times New Roman"/>
      <w:b/>
      <w:bCs/>
      <w:color w:val="106BBE"/>
    </w:rPr>
  </w:style>
  <w:style w:type="paragraph" w:styleId="a7">
    <w:name w:val="footer"/>
    <w:basedOn w:val="a"/>
    <w:link w:val="a8"/>
    <w:uiPriority w:val="99"/>
    <w:semiHidden/>
    <w:unhideWhenUsed/>
    <w:rsid w:val="00F931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31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7110719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2016-12-05T07:59:00Z</cp:lastPrinted>
  <dcterms:created xsi:type="dcterms:W3CDTF">2016-12-05T02:42:00Z</dcterms:created>
  <dcterms:modified xsi:type="dcterms:W3CDTF">2016-12-07T09:43:00Z</dcterms:modified>
</cp:coreProperties>
</file>