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7FF" w:rsidRDefault="006877FF" w:rsidP="006877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АДМИНИСТРАЦИЯ                             ПРОЕКТ </w:t>
      </w:r>
    </w:p>
    <w:p w:rsidR="006877FF" w:rsidRDefault="006877FF" w:rsidP="006877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КЛЮЧИКОВСКОГО СЕЛЬСОВЕТА</w:t>
      </w:r>
    </w:p>
    <w:p w:rsidR="006877FF" w:rsidRDefault="006877FF" w:rsidP="006877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Сузунского района Новосибирской области</w:t>
      </w:r>
    </w:p>
    <w:p w:rsidR="006877FF" w:rsidRDefault="006877FF" w:rsidP="006877FF">
      <w:pPr>
        <w:jc w:val="center"/>
        <w:rPr>
          <w:b/>
          <w:sz w:val="28"/>
          <w:szCs w:val="28"/>
        </w:rPr>
      </w:pPr>
    </w:p>
    <w:p w:rsidR="006877FF" w:rsidRDefault="006877FF" w:rsidP="006877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877FF" w:rsidRDefault="006877FF" w:rsidP="006877F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6877FF" w:rsidRDefault="006877FF" w:rsidP="006877FF">
      <w:r>
        <w:rPr>
          <w:sz w:val="28"/>
          <w:szCs w:val="28"/>
        </w:rPr>
        <w:t>От _________                                                                                               № _____</w:t>
      </w:r>
    </w:p>
    <w:p w:rsidR="006877FF" w:rsidRPr="006877FF" w:rsidRDefault="006877FF">
      <w:pPr>
        <w:rPr>
          <w:sz w:val="28"/>
          <w:szCs w:val="28"/>
        </w:rPr>
      </w:pPr>
    </w:p>
    <w:p w:rsidR="006877FF" w:rsidRPr="006877FF" w:rsidRDefault="006877FF" w:rsidP="006877FF">
      <w:pPr>
        <w:rPr>
          <w:sz w:val="28"/>
          <w:szCs w:val="28"/>
        </w:rPr>
      </w:pPr>
    </w:p>
    <w:p w:rsidR="006877FF" w:rsidRPr="006877FF" w:rsidRDefault="006877FF" w:rsidP="006877FF">
      <w:pPr>
        <w:jc w:val="center"/>
        <w:rPr>
          <w:b/>
          <w:sz w:val="28"/>
          <w:szCs w:val="28"/>
        </w:rPr>
      </w:pPr>
      <w:r w:rsidRPr="006877FF">
        <w:rPr>
          <w:b/>
          <w:sz w:val="28"/>
          <w:szCs w:val="28"/>
        </w:rPr>
        <w:t xml:space="preserve">О внесении изменений в постановление администрации Ключиковского сельсовета Сузунского района Новосибирской области от 05.06.2016 №133 </w:t>
      </w:r>
      <w:r>
        <w:rPr>
          <w:b/>
          <w:sz w:val="28"/>
          <w:szCs w:val="28"/>
        </w:rPr>
        <w:t>«</w:t>
      </w:r>
      <w:r w:rsidRPr="006877FF">
        <w:rPr>
          <w:b/>
          <w:sz w:val="28"/>
          <w:szCs w:val="28"/>
        </w:rPr>
        <w:t>Об утверждении административного регламента предоставления муниципальной услуги по присвоению и аннулиров</w:t>
      </w:r>
      <w:r>
        <w:rPr>
          <w:b/>
          <w:sz w:val="28"/>
          <w:szCs w:val="28"/>
        </w:rPr>
        <w:t xml:space="preserve">анию адресов объектов адресации»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изменениями, внесенными постановлениями администрации Ключиковского сельсовета Сузунского района Новосибирской области от 30.11.2016 № 180, от 10.11.2017 № 132</w:t>
      </w:r>
    </w:p>
    <w:p w:rsidR="006877FF" w:rsidRPr="006877FF" w:rsidRDefault="006877FF" w:rsidP="006877FF">
      <w:pPr>
        <w:jc w:val="center"/>
        <w:rPr>
          <w:b/>
          <w:sz w:val="28"/>
          <w:szCs w:val="28"/>
        </w:rPr>
      </w:pPr>
    </w:p>
    <w:p w:rsidR="006877FF" w:rsidRDefault="006877FF" w:rsidP="006877FF">
      <w:pPr>
        <w:ind w:firstLine="567"/>
        <w:jc w:val="both"/>
        <w:rPr>
          <w:sz w:val="28"/>
          <w:szCs w:val="28"/>
        </w:rPr>
      </w:pPr>
      <w:r w:rsidRPr="006877FF">
        <w:rPr>
          <w:sz w:val="28"/>
          <w:szCs w:val="28"/>
        </w:rPr>
        <w:t xml:space="preserve">В соответствии с Федеральным </w:t>
      </w:r>
      <w:r>
        <w:rPr>
          <w:sz w:val="28"/>
          <w:szCs w:val="28"/>
        </w:rPr>
        <w:t>законом от 06.10.2003 № 131-ФЗ «</w:t>
      </w:r>
      <w:r w:rsidRPr="006877FF">
        <w:rPr>
          <w:sz w:val="28"/>
          <w:szCs w:val="28"/>
        </w:rPr>
        <w:t xml:space="preserve"> 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6877FF">
        <w:rPr>
          <w:sz w:val="28"/>
          <w:szCs w:val="28"/>
        </w:rPr>
        <w:t>, администрация Ключиковского сельсовета Сузунского района Новосибирской области</w:t>
      </w:r>
    </w:p>
    <w:p w:rsidR="006877FF" w:rsidRPr="006877FF" w:rsidRDefault="006877FF" w:rsidP="006877FF">
      <w:pPr>
        <w:ind w:firstLine="567"/>
        <w:jc w:val="both"/>
        <w:rPr>
          <w:sz w:val="28"/>
          <w:szCs w:val="28"/>
        </w:rPr>
      </w:pPr>
    </w:p>
    <w:p w:rsidR="006877FF" w:rsidRPr="006877FF" w:rsidRDefault="006877FF" w:rsidP="006877FF">
      <w:pPr>
        <w:jc w:val="both"/>
        <w:rPr>
          <w:sz w:val="28"/>
          <w:szCs w:val="28"/>
        </w:rPr>
      </w:pPr>
      <w:r w:rsidRPr="006877FF">
        <w:rPr>
          <w:sz w:val="28"/>
          <w:szCs w:val="28"/>
        </w:rPr>
        <w:t>ПОСТАНОВЛЯЕТ:</w:t>
      </w:r>
    </w:p>
    <w:p w:rsidR="006877FF" w:rsidRPr="006877FF" w:rsidRDefault="006877FF" w:rsidP="006877FF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877FF">
        <w:rPr>
          <w:sz w:val="28"/>
          <w:szCs w:val="28"/>
        </w:rPr>
        <w:t>Внести в постановление администрации Ключиковского сельсовета Сузунского района Новосибирс</w:t>
      </w:r>
      <w:r>
        <w:rPr>
          <w:sz w:val="28"/>
          <w:szCs w:val="28"/>
        </w:rPr>
        <w:t>кой области от 05.06.2016 №133 «</w:t>
      </w:r>
      <w:r w:rsidRPr="006877FF">
        <w:rPr>
          <w:sz w:val="28"/>
          <w:szCs w:val="28"/>
        </w:rPr>
        <w:t>Об утверждении административного регламента предоставления муниципальной услуги по присвоению и аннулиров</w:t>
      </w:r>
      <w:r>
        <w:rPr>
          <w:sz w:val="28"/>
          <w:szCs w:val="28"/>
        </w:rPr>
        <w:t>анию адресов объектов адресации»</w:t>
      </w:r>
      <w:r w:rsidRPr="006877FF">
        <w:rPr>
          <w:sz w:val="28"/>
          <w:szCs w:val="28"/>
        </w:rPr>
        <w:t xml:space="preserve"> следующие изменения:</w:t>
      </w:r>
    </w:p>
    <w:p w:rsidR="006877FF" w:rsidRPr="006877FF" w:rsidRDefault="006877FF" w:rsidP="006877FF">
      <w:pPr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 w:rsidRPr="006877FF">
        <w:rPr>
          <w:sz w:val="28"/>
          <w:szCs w:val="28"/>
        </w:rPr>
        <w:t>В Административный регламент предоставления муниципальной услуги по присвоению и аннулированию адресов объектов адресации:</w:t>
      </w:r>
    </w:p>
    <w:p w:rsidR="006877FF" w:rsidRPr="006877FF" w:rsidRDefault="006877FF" w:rsidP="006877FF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3.3.3 слова «</w:t>
      </w:r>
      <w:r w:rsidRPr="006877FF">
        <w:rPr>
          <w:sz w:val="28"/>
          <w:szCs w:val="28"/>
        </w:rPr>
        <w:t>10 р</w:t>
      </w:r>
      <w:r>
        <w:rPr>
          <w:sz w:val="28"/>
          <w:szCs w:val="28"/>
        </w:rPr>
        <w:t xml:space="preserve">абочих дней"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«8 рабочих дней»</w:t>
      </w:r>
      <w:r w:rsidRPr="006877FF">
        <w:rPr>
          <w:sz w:val="28"/>
          <w:szCs w:val="28"/>
        </w:rPr>
        <w:t>.</w:t>
      </w:r>
    </w:p>
    <w:p w:rsidR="006877FF" w:rsidRPr="006877FF" w:rsidRDefault="006877FF" w:rsidP="006877FF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3.3.4 слова «</w:t>
      </w:r>
      <w:r w:rsidRPr="006877FF">
        <w:rPr>
          <w:sz w:val="28"/>
          <w:szCs w:val="28"/>
        </w:rPr>
        <w:t>12 р</w:t>
      </w:r>
      <w:r>
        <w:rPr>
          <w:sz w:val="28"/>
          <w:szCs w:val="28"/>
        </w:rPr>
        <w:t xml:space="preserve">абочих дней"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</w:t>
      </w:r>
      <w:r w:rsidRPr="006877FF">
        <w:rPr>
          <w:sz w:val="28"/>
          <w:szCs w:val="28"/>
        </w:rPr>
        <w:t>1 рабочий день</w:t>
      </w:r>
      <w:r>
        <w:rPr>
          <w:sz w:val="28"/>
          <w:szCs w:val="28"/>
        </w:rPr>
        <w:t>»</w:t>
      </w:r>
      <w:r w:rsidRPr="006877FF">
        <w:rPr>
          <w:sz w:val="28"/>
          <w:szCs w:val="28"/>
        </w:rPr>
        <w:t>.</w:t>
      </w:r>
    </w:p>
    <w:p w:rsidR="006877FF" w:rsidRPr="006877FF" w:rsidRDefault="006877FF" w:rsidP="006877FF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 w:rsidRPr="006877FF">
        <w:rPr>
          <w:sz w:val="28"/>
          <w:szCs w:val="28"/>
        </w:rPr>
        <w:t>Пункт 4.3 считать пунктом 4.1.</w:t>
      </w:r>
    </w:p>
    <w:p w:rsidR="006877FF" w:rsidRPr="006877FF" w:rsidRDefault="006877FF" w:rsidP="006877FF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 w:rsidRPr="006877FF">
        <w:rPr>
          <w:sz w:val="28"/>
          <w:szCs w:val="28"/>
        </w:rPr>
        <w:t>Пункт 4.4 считать пунктом 4.2.</w:t>
      </w:r>
    </w:p>
    <w:p w:rsidR="006877FF" w:rsidRPr="006877FF" w:rsidRDefault="006877FF" w:rsidP="006877FF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 w:rsidRPr="006877FF">
        <w:rPr>
          <w:sz w:val="28"/>
          <w:szCs w:val="28"/>
        </w:rPr>
        <w:t xml:space="preserve">Пункт 4.5 считать пунктом 4.3. </w:t>
      </w:r>
    </w:p>
    <w:p w:rsidR="006877FF" w:rsidRPr="006877FF" w:rsidRDefault="006877FF" w:rsidP="006877FF">
      <w:pPr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 w:rsidRPr="006877FF">
        <w:rPr>
          <w:sz w:val="28"/>
          <w:szCs w:val="28"/>
        </w:rPr>
        <w:t>Пункт 4.6 считать пунктом 4.4.</w:t>
      </w:r>
    </w:p>
    <w:p w:rsidR="006877FF" w:rsidRDefault="006877FF" w:rsidP="006877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r w:rsidRPr="006877FF">
        <w:rPr>
          <w:sz w:val="28"/>
          <w:szCs w:val="28"/>
        </w:rPr>
        <w:t>Опубликовать настоящее постановление в информационном бюллетени   органов местного самоуправления Ключиковского сельсовета «Родники» и разместить на официальном  сайте администрации Ключиковского сельсовета Сузунского района Новосибирской области.</w:t>
      </w:r>
    </w:p>
    <w:p w:rsidR="006877FF" w:rsidRDefault="006877FF" w:rsidP="006877FF">
      <w:pPr>
        <w:jc w:val="both"/>
        <w:rPr>
          <w:sz w:val="28"/>
          <w:szCs w:val="28"/>
        </w:rPr>
      </w:pPr>
    </w:p>
    <w:p w:rsidR="006877FF" w:rsidRPr="006877FF" w:rsidRDefault="006877FF" w:rsidP="006877FF">
      <w:pPr>
        <w:jc w:val="both"/>
        <w:rPr>
          <w:sz w:val="28"/>
          <w:szCs w:val="28"/>
        </w:rPr>
      </w:pPr>
      <w:r w:rsidRPr="006877FF">
        <w:rPr>
          <w:sz w:val="28"/>
          <w:szCs w:val="28"/>
        </w:rPr>
        <w:t>Глава Ключиковского сельсовета</w:t>
      </w:r>
    </w:p>
    <w:p w:rsidR="009F0BA1" w:rsidRPr="006877FF" w:rsidRDefault="006877FF" w:rsidP="006877FF">
      <w:pPr>
        <w:rPr>
          <w:sz w:val="28"/>
          <w:szCs w:val="28"/>
        </w:rPr>
      </w:pPr>
      <w:r w:rsidRPr="006877FF">
        <w:rPr>
          <w:sz w:val="28"/>
          <w:szCs w:val="28"/>
        </w:rPr>
        <w:t>Сузунского района Новосибирской обл</w:t>
      </w:r>
      <w:r>
        <w:rPr>
          <w:sz w:val="28"/>
          <w:szCs w:val="28"/>
        </w:rPr>
        <w:t xml:space="preserve">асти                 </w:t>
      </w:r>
      <w:r w:rsidRPr="006877FF">
        <w:rPr>
          <w:sz w:val="28"/>
          <w:szCs w:val="28"/>
        </w:rPr>
        <w:t xml:space="preserve">      А.В. Пронькин</w:t>
      </w:r>
    </w:p>
    <w:sectPr w:rsidR="009F0BA1" w:rsidRPr="006877FF" w:rsidSect="009F0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27A3E"/>
    <w:multiLevelType w:val="hybridMultilevel"/>
    <w:tmpl w:val="289AEA96"/>
    <w:lvl w:ilvl="0" w:tplc="B1C459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5A579F"/>
    <w:multiLevelType w:val="multilevel"/>
    <w:tmpl w:val="2E7EF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7FF"/>
    <w:rsid w:val="006877FF"/>
    <w:rsid w:val="00711ACB"/>
    <w:rsid w:val="009F0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7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7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2018-02-06T02:26:00Z</cp:lastPrinted>
  <dcterms:created xsi:type="dcterms:W3CDTF">2018-02-06T02:17:00Z</dcterms:created>
  <dcterms:modified xsi:type="dcterms:W3CDTF">2018-02-06T02:30:00Z</dcterms:modified>
</cp:coreProperties>
</file>