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E1" w:rsidRDefault="00456026" w:rsidP="000268E1">
      <w:pPr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 w:rsidR="000268E1">
        <w:rPr>
          <w:b/>
          <w:sz w:val="28"/>
          <w:szCs w:val="28"/>
        </w:rPr>
        <w:t xml:space="preserve">АДМИНИСТРАЦИЯ                        </w:t>
      </w:r>
    </w:p>
    <w:p w:rsidR="000268E1" w:rsidRDefault="000268E1" w:rsidP="000268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КЛЮЧИКОВСКОГО СЕЛЬСОВЕТА</w:t>
      </w:r>
    </w:p>
    <w:p w:rsidR="000268E1" w:rsidRDefault="000268E1" w:rsidP="000268E1">
      <w:pPr>
        <w:jc w:val="center"/>
        <w:rPr>
          <w:b/>
        </w:rPr>
      </w:pPr>
      <w:r>
        <w:rPr>
          <w:b/>
        </w:rPr>
        <w:t>Сузунского района Новосибирской области</w:t>
      </w:r>
    </w:p>
    <w:p w:rsidR="000268E1" w:rsidRDefault="000268E1" w:rsidP="000268E1">
      <w:pPr>
        <w:jc w:val="center"/>
        <w:rPr>
          <w:b/>
          <w:sz w:val="28"/>
          <w:szCs w:val="28"/>
        </w:rPr>
      </w:pPr>
    </w:p>
    <w:p w:rsidR="000268E1" w:rsidRDefault="000268E1" w:rsidP="000268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354B9" w:rsidRDefault="0028716F" w:rsidP="003354B9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</w:t>
      </w:r>
    </w:p>
    <w:p w:rsidR="003354B9" w:rsidRDefault="00910F1E" w:rsidP="003354B9">
      <w:pPr>
        <w:jc w:val="both"/>
        <w:rPr>
          <w:rFonts w:ascii="Times New Roman CYR" w:hAnsi="Times New Roman CYR"/>
          <w:sz w:val="28"/>
          <w:szCs w:val="28"/>
        </w:rPr>
      </w:pPr>
      <w:r>
        <w:rPr>
          <w:bCs/>
          <w:sz w:val="28"/>
          <w:szCs w:val="28"/>
        </w:rPr>
        <w:t>От 10.07.2013</w:t>
      </w:r>
      <w:r w:rsidR="003354B9">
        <w:rPr>
          <w:bCs/>
          <w:sz w:val="28"/>
          <w:szCs w:val="28"/>
        </w:rPr>
        <w:t xml:space="preserve">      </w:t>
      </w:r>
      <w:r w:rsidR="003354B9">
        <w:rPr>
          <w:rFonts w:ascii="Times New Roman CYR" w:hAnsi="Times New Roman CYR"/>
          <w:sz w:val="28"/>
          <w:szCs w:val="28"/>
        </w:rPr>
        <w:t xml:space="preserve">                 </w:t>
      </w:r>
      <w:r w:rsidR="003354B9">
        <w:rPr>
          <w:rFonts w:ascii="Times New Roman CYR" w:hAnsi="Times New Roman CYR"/>
          <w:sz w:val="28"/>
          <w:szCs w:val="28"/>
        </w:rPr>
        <w:tab/>
        <w:t xml:space="preserve">   </w:t>
      </w:r>
      <w:r w:rsidR="003354B9">
        <w:rPr>
          <w:rFonts w:ascii="Times New Roman CYR" w:hAnsi="Times New Roman CYR"/>
          <w:sz w:val="28"/>
          <w:szCs w:val="28"/>
        </w:rPr>
        <w:tab/>
      </w:r>
      <w:r w:rsidR="003354B9">
        <w:rPr>
          <w:rFonts w:ascii="Times New Roman CYR" w:hAnsi="Times New Roman CYR"/>
          <w:sz w:val="28"/>
          <w:szCs w:val="28"/>
        </w:rPr>
        <w:tab/>
        <w:t xml:space="preserve">                      </w:t>
      </w:r>
      <w:r>
        <w:rPr>
          <w:rFonts w:ascii="Times New Roman CYR" w:hAnsi="Times New Roman CYR"/>
          <w:sz w:val="28"/>
          <w:szCs w:val="28"/>
        </w:rPr>
        <w:t xml:space="preserve">                           № 86</w:t>
      </w:r>
    </w:p>
    <w:p w:rsidR="003354B9" w:rsidRDefault="003354B9" w:rsidP="003354B9">
      <w:pPr>
        <w:jc w:val="right"/>
        <w:rPr>
          <w:sz w:val="28"/>
          <w:szCs w:val="28"/>
        </w:rPr>
      </w:pPr>
    </w:p>
    <w:p w:rsidR="003354B9" w:rsidRDefault="00374572" w:rsidP="00374572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354B9" w:rsidRDefault="00ED756A" w:rsidP="003354B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354B9">
        <w:rPr>
          <w:sz w:val="28"/>
          <w:szCs w:val="28"/>
        </w:rPr>
        <w:t xml:space="preserve"> формах и  порядке материального стимулирования деятельности добровольных пожарных </w:t>
      </w:r>
      <w:r w:rsidR="00374572">
        <w:rPr>
          <w:sz w:val="28"/>
          <w:szCs w:val="28"/>
        </w:rPr>
        <w:t xml:space="preserve">Ключиковского </w:t>
      </w:r>
      <w:r w:rsidR="003354B9">
        <w:rPr>
          <w:sz w:val="28"/>
          <w:szCs w:val="28"/>
        </w:rPr>
        <w:t xml:space="preserve">сельсовета за счет средств бюджета </w:t>
      </w:r>
      <w:r w:rsidR="00EE05AF">
        <w:rPr>
          <w:sz w:val="28"/>
          <w:szCs w:val="28"/>
        </w:rPr>
        <w:t xml:space="preserve">администрации </w:t>
      </w:r>
      <w:r w:rsidR="00374572">
        <w:rPr>
          <w:sz w:val="28"/>
          <w:szCs w:val="28"/>
        </w:rPr>
        <w:t>Ключиковского</w:t>
      </w:r>
      <w:r w:rsidR="003354B9">
        <w:rPr>
          <w:sz w:val="28"/>
          <w:szCs w:val="28"/>
        </w:rPr>
        <w:t xml:space="preserve"> сельсовета </w:t>
      </w:r>
    </w:p>
    <w:p w:rsidR="00E60A0B" w:rsidRDefault="00E60A0B" w:rsidP="003354B9">
      <w:pPr>
        <w:jc w:val="center"/>
        <w:rPr>
          <w:sz w:val="28"/>
          <w:szCs w:val="28"/>
        </w:rPr>
      </w:pPr>
    </w:p>
    <w:p w:rsidR="003354B9" w:rsidRDefault="003354B9" w:rsidP="003354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 исполнение федеральных законов от 06.05.2011 № 100-ФЗ «О добровольной пожарной охране», от 06.10.2003 № 131-ФЗ «Об общих принципах организации местного самоуправления в Российской Федерации»</w:t>
      </w:r>
      <w:r w:rsidR="00F135A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135A4">
        <w:rPr>
          <w:sz w:val="28"/>
          <w:szCs w:val="28"/>
        </w:rPr>
        <w:t>ПОСТАНОВЛЯЮ:</w:t>
      </w:r>
    </w:p>
    <w:p w:rsidR="003354B9" w:rsidRDefault="003354B9" w:rsidP="003354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 Установить, что материальное стимулирование деятельности добровольных пожарных </w:t>
      </w:r>
      <w:r w:rsidR="00374572">
        <w:rPr>
          <w:sz w:val="28"/>
          <w:szCs w:val="28"/>
        </w:rPr>
        <w:t>Ключиковского</w:t>
      </w:r>
      <w:r>
        <w:rPr>
          <w:sz w:val="28"/>
          <w:szCs w:val="28"/>
        </w:rPr>
        <w:t xml:space="preserve"> сельсовета за счет средств бюджета МО </w:t>
      </w:r>
      <w:r w:rsidR="00374572">
        <w:rPr>
          <w:sz w:val="28"/>
          <w:szCs w:val="28"/>
        </w:rPr>
        <w:t>Ключиковского</w:t>
      </w:r>
      <w:r>
        <w:rPr>
          <w:sz w:val="28"/>
          <w:szCs w:val="28"/>
        </w:rPr>
        <w:t xml:space="preserve"> сельсовета (далее - местный бюджет) осуществляется в форме оказания им материальной (финансовой) помощи</w:t>
      </w:r>
      <w:r w:rsidR="00AE25D6">
        <w:rPr>
          <w:sz w:val="28"/>
          <w:szCs w:val="28"/>
        </w:rPr>
        <w:t xml:space="preserve"> в размере не выше 100</w:t>
      </w:r>
      <w:r>
        <w:rPr>
          <w:sz w:val="28"/>
          <w:szCs w:val="28"/>
        </w:rPr>
        <w:t xml:space="preserve"> рублей.</w:t>
      </w:r>
    </w:p>
    <w:p w:rsidR="003354B9" w:rsidRDefault="003354B9" w:rsidP="003354B9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 xml:space="preserve">2. Установить </w:t>
      </w:r>
      <w:r w:rsidR="00CE4AC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материального стимулирования деятельности добровольных пожарных </w:t>
      </w:r>
      <w:r w:rsidR="00374572">
        <w:rPr>
          <w:sz w:val="28"/>
          <w:szCs w:val="28"/>
        </w:rPr>
        <w:t>Ключиковско</w:t>
      </w:r>
      <w:r w:rsidR="00AE25D6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сельсовет</w:t>
      </w:r>
      <w:r w:rsidR="00AE25D6">
        <w:rPr>
          <w:sz w:val="28"/>
          <w:szCs w:val="28"/>
        </w:rPr>
        <w:t>а</w:t>
      </w:r>
      <w:r>
        <w:rPr>
          <w:sz w:val="28"/>
          <w:szCs w:val="28"/>
        </w:rPr>
        <w:t xml:space="preserve"> за счет средств местного бюджета  согласно приложению</w:t>
      </w:r>
      <w:r>
        <w:t>.</w:t>
      </w:r>
    </w:p>
    <w:p w:rsidR="003354B9" w:rsidRDefault="003354B9" w:rsidP="003354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Администрации </w:t>
      </w:r>
      <w:r w:rsidR="00374572">
        <w:rPr>
          <w:sz w:val="28"/>
          <w:szCs w:val="28"/>
        </w:rPr>
        <w:t>Ключиковского</w:t>
      </w:r>
      <w:r>
        <w:rPr>
          <w:sz w:val="28"/>
          <w:szCs w:val="28"/>
        </w:rPr>
        <w:t xml:space="preserve"> сельсовета опубликова</w:t>
      </w:r>
      <w:r w:rsidR="00016F88">
        <w:rPr>
          <w:sz w:val="28"/>
          <w:szCs w:val="28"/>
        </w:rPr>
        <w:t>ть</w:t>
      </w:r>
      <w:r>
        <w:rPr>
          <w:sz w:val="28"/>
          <w:szCs w:val="28"/>
        </w:rPr>
        <w:t xml:space="preserve"> постановления </w:t>
      </w:r>
      <w:r w:rsidR="00016F88">
        <w:rPr>
          <w:sz w:val="28"/>
          <w:szCs w:val="28"/>
        </w:rPr>
        <w:t xml:space="preserve">в </w:t>
      </w:r>
      <w:proofErr w:type="gramStart"/>
      <w:r w:rsidR="00016F88">
        <w:rPr>
          <w:sz w:val="28"/>
          <w:szCs w:val="28"/>
        </w:rPr>
        <w:t>информационном</w:t>
      </w:r>
      <w:proofErr w:type="gramEnd"/>
      <w:r w:rsidR="00016F88">
        <w:rPr>
          <w:sz w:val="28"/>
          <w:szCs w:val="28"/>
        </w:rPr>
        <w:t xml:space="preserve"> бюллетени « Родники »</w:t>
      </w:r>
      <w:r>
        <w:rPr>
          <w:sz w:val="28"/>
          <w:szCs w:val="28"/>
        </w:rPr>
        <w:t>.</w:t>
      </w:r>
    </w:p>
    <w:p w:rsidR="003354B9" w:rsidRDefault="003354B9" w:rsidP="003354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3354B9" w:rsidRDefault="003354B9" w:rsidP="003354B9">
      <w:pPr>
        <w:jc w:val="both"/>
        <w:rPr>
          <w:sz w:val="28"/>
          <w:szCs w:val="28"/>
        </w:rPr>
      </w:pPr>
    </w:p>
    <w:p w:rsidR="006479EA" w:rsidRDefault="006479EA" w:rsidP="003354B9">
      <w:pPr>
        <w:jc w:val="both"/>
        <w:rPr>
          <w:sz w:val="28"/>
          <w:szCs w:val="28"/>
        </w:rPr>
      </w:pPr>
    </w:p>
    <w:p w:rsidR="006479EA" w:rsidRDefault="006479EA" w:rsidP="003354B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Ключиковского сельсовета                                            А.В. Пронькин</w:t>
      </w:r>
    </w:p>
    <w:p w:rsidR="003354B9" w:rsidRDefault="003354B9" w:rsidP="003354B9">
      <w:pPr>
        <w:rPr>
          <w:sz w:val="28"/>
          <w:szCs w:val="28"/>
        </w:rPr>
        <w:sectPr w:rsidR="003354B9">
          <w:pgSz w:w="11906" w:h="16838"/>
          <w:pgMar w:top="1134" w:right="850" w:bottom="1134" w:left="1701" w:header="708" w:footer="708" w:gutter="0"/>
          <w:cols w:space="720"/>
        </w:sectPr>
      </w:pPr>
    </w:p>
    <w:p w:rsidR="003354B9" w:rsidRDefault="003354B9" w:rsidP="003354B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60A0B" w:rsidRDefault="00E60A0B" w:rsidP="003354B9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354B9" w:rsidRDefault="00E60A0B" w:rsidP="003354B9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3354B9">
        <w:rPr>
          <w:sz w:val="28"/>
          <w:szCs w:val="28"/>
        </w:rPr>
        <w:t xml:space="preserve"> </w:t>
      </w:r>
      <w:r w:rsidR="00374572">
        <w:rPr>
          <w:sz w:val="28"/>
          <w:szCs w:val="28"/>
        </w:rPr>
        <w:t>Ключиковского</w:t>
      </w:r>
      <w:r w:rsidR="003354B9">
        <w:rPr>
          <w:sz w:val="28"/>
          <w:szCs w:val="28"/>
        </w:rPr>
        <w:t xml:space="preserve"> сельсовета</w:t>
      </w:r>
    </w:p>
    <w:p w:rsidR="003354B9" w:rsidRDefault="00A730B7" w:rsidP="003354B9">
      <w:pPr>
        <w:jc w:val="right"/>
        <w:rPr>
          <w:sz w:val="28"/>
          <w:szCs w:val="28"/>
        </w:rPr>
      </w:pPr>
      <w:r>
        <w:rPr>
          <w:sz w:val="28"/>
          <w:szCs w:val="28"/>
        </w:rPr>
        <w:t>от 10.07.2013 № 86</w:t>
      </w:r>
    </w:p>
    <w:p w:rsidR="003354B9" w:rsidRDefault="003354B9" w:rsidP="003354B9">
      <w:pPr>
        <w:jc w:val="right"/>
        <w:rPr>
          <w:sz w:val="28"/>
          <w:szCs w:val="28"/>
        </w:rPr>
      </w:pPr>
    </w:p>
    <w:p w:rsidR="003354B9" w:rsidRDefault="003354B9" w:rsidP="003354B9">
      <w:pPr>
        <w:jc w:val="right"/>
        <w:rPr>
          <w:sz w:val="28"/>
          <w:szCs w:val="28"/>
        </w:rPr>
      </w:pPr>
    </w:p>
    <w:p w:rsidR="003354B9" w:rsidRDefault="003354B9" w:rsidP="003354B9">
      <w:pPr>
        <w:jc w:val="right"/>
        <w:rPr>
          <w:sz w:val="28"/>
          <w:szCs w:val="28"/>
        </w:rPr>
      </w:pPr>
    </w:p>
    <w:p w:rsidR="003354B9" w:rsidRDefault="003354B9" w:rsidP="003354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6479EA" w:rsidRDefault="00CE4ACA" w:rsidP="003354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3354B9">
        <w:rPr>
          <w:b/>
          <w:sz w:val="28"/>
          <w:szCs w:val="28"/>
        </w:rPr>
        <w:t xml:space="preserve">атериального стимулирования деятельности добровольных </w:t>
      </w:r>
      <w:r w:rsidR="00AE25D6">
        <w:rPr>
          <w:b/>
          <w:sz w:val="28"/>
          <w:szCs w:val="28"/>
        </w:rPr>
        <w:t xml:space="preserve">     </w:t>
      </w:r>
      <w:r w:rsidR="003354B9">
        <w:rPr>
          <w:b/>
          <w:sz w:val="28"/>
          <w:szCs w:val="28"/>
        </w:rPr>
        <w:t xml:space="preserve">пожарных </w:t>
      </w:r>
      <w:r w:rsidR="00374572">
        <w:rPr>
          <w:b/>
          <w:sz w:val="28"/>
          <w:szCs w:val="28"/>
        </w:rPr>
        <w:t>Ключиковско</w:t>
      </w:r>
      <w:r w:rsidR="00AE25D6">
        <w:rPr>
          <w:b/>
          <w:sz w:val="28"/>
          <w:szCs w:val="28"/>
        </w:rPr>
        <w:t xml:space="preserve">го </w:t>
      </w:r>
      <w:r w:rsidR="003354B9">
        <w:rPr>
          <w:b/>
          <w:sz w:val="28"/>
          <w:szCs w:val="28"/>
        </w:rPr>
        <w:t>сельсовет</w:t>
      </w:r>
      <w:r w:rsidR="00AE25D6">
        <w:rPr>
          <w:b/>
          <w:sz w:val="28"/>
          <w:szCs w:val="28"/>
        </w:rPr>
        <w:t xml:space="preserve">а </w:t>
      </w:r>
      <w:r w:rsidR="003354B9">
        <w:rPr>
          <w:b/>
          <w:sz w:val="28"/>
          <w:szCs w:val="28"/>
        </w:rPr>
        <w:t xml:space="preserve">за счет средств бюджета </w:t>
      </w:r>
    </w:p>
    <w:p w:rsidR="003354B9" w:rsidRDefault="00EE05AF" w:rsidP="003354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374572">
        <w:rPr>
          <w:b/>
          <w:sz w:val="28"/>
          <w:szCs w:val="28"/>
        </w:rPr>
        <w:t xml:space="preserve">Ключиковского </w:t>
      </w:r>
      <w:r w:rsidR="003354B9">
        <w:rPr>
          <w:b/>
          <w:sz w:val="28"/>
          <w:szCs w:val="28"/>
        </w:rPr>
        <w:t>сельсовета</w:t>
      </w:r>
    </w:p>
    <w:p w:rsidR="003354B9" w:rsidRDefault="003354B9" w:rsidP="00335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54B9" w:rsidRDefault="003354B9" w:rsidP="00335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Настоящий порядок регламентирует материальное стимулирование деятельности добровольных пожарных за счет средств бюджета </w:t>
      </w:r>
      <w:r w:rsidR="00EE05AF">
        <w:rPr>
          <w:sz w:val="28"/>
          <w:szCs w:val="28"/>
        </w:rPr>
        <w:t xml:space="preserve">администрации </w:t>
      </w:r>
      <w:r w:rsidR="00374572">
        <w:rPr>
          <w:sz w:val="28"/>
          <w:szCs w:val="28"/>
        </w:rPr>
        <w:t>Ключиковско</w:t>
      </w:r>
      <w:r w:rsidR="00F56D37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сельсовета (далее - местный бюджет) в форме оказания им материальной (финансовой) помощи.</w:t>
      </w:r>
    </w:p>
    <w:p w:rsidR="003354B9" w:rsidRDefault="003354B9" w:rsidP="00335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Выплата материальной (финансовой) помощи осуществляется в пределах бюджетных ассигнований местного бюджета на указанные цели.</w:t>
      </w:r>
    </w:p>
    <w:p w:rsidR="003354B9" w:rsidRDefault="003354B9" w:rsidP="00335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34"/>
      <w:bookmarkEnd w:id="0"/>
      <w:r>
        <w:rPr>
          <w:sz w:val="28"/>
          <w:szCs w:val="28"/>
        </w:rPr>
        <w:t xml:space="preserve">3. Материальная (финансовая) помощь выплачивается добровольным пожарным за активное участие в тушении пожаров, в том числе загораний, и (или) проведении аварийно-спасательных работ на территории </w:t>
      </w:r>
      <w:r w:rsidR="00374572">
        <w:rPr>
          <w:sz w:val="28"/>
          <w:szCs w:val="28"/>
        </w:rPr>
        <w:t>Ключиковского</w:t>
      </w:r>
      <w:r>
        <w:rPr>
          <w:sz w:val="28"/>
          <w:szCs w:val="28"/>
        </w:rPr>
        <w:t xml:space="preserve"> сельсовета не реже одного раза в квартал.</w:t>
      </w:r>
    </w:p>
    <w:p w:rsidR="003354B9" w:rsidRDefault="003354B9" w:rsidP="00335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Размер материальной (финансовой) помощи устанавливается постановлением </w:t>
      </w:r>
      <w:r w:rsidR="00F135A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374572">
        <w:rPr>
          <w:sz w:val="28"/>
          <w:szCs w:val="28"/>
        </w:rPr>
        <w:t>Ключиковского</w:t>
      </w:r>
      <w:r>
        <w:rPr>
          <w:sz w:val="28"/>
          <w:szCs w:val="28"/>
        </w:rPr>
        <w:t xml:space="preserve"> сельсовета </w:t>
      </w:r>
      <w:r w:rsidR="00016F88">
        <w:rPr>
          <w:sz w:val="28"/>
          <w:szCs w:val="28"/>
        </w:rPr>
        <w:t xml:space="preserve">Сузунского района Новосибирской области </w:t>
      </w:r>
      <w:proofErr w:type="gramStart"/>
      <w:r w:rsidR="00016F88">
        <w:rPr>
          <w:sz w:val="28"/>
          <w:szCs w:val="28"/>
        </w:rPr>
        <w:t xml:space="preserve">( </w:t>
      </w:r>
      <w:proofErr w:type="gramEnd"/>
      <w:r w:rsidR="00016F88">
        <w:rPr>
          <w:sz w:val="28"/>
          <w:szCs w:val="28"/>
        </w:rPr>
        <w:t xml:space="preserve">далее </w:t>
      </w:r>
      <w:r w:rsidR="00F135A4">
        <w:rPr>
          <w:sz w:val="28"/>
          <w:szCs w:val="28"/>
        </w:rPr>
        <w:t>администрации</w:t>
      </w:r>
      <w:r w:rsidR="00016F88">
        <w:rPr>
          <w:sz w:val="28"/>
          <w:szCs w:val="28"/>
        </w:rPr>
        <w:t xml:space="preserve"> Ключиковского сельсовета) </w:t>
      </w:r>
      <w:r w:rsidR="00AE25D6">
        <w:rPr>
          <w:sz w:val="28"/>
          <w:szCs w:val="28"/>
        </w:rPr>
        <w:t>и не может быть выше 100</w:t>
      </w:r>
      <w:r>
        <w:rPr>
          <w:sz w:val="28"/>
          <w:szCs w:val="28"/>
        </w:rPr>
        <w:t xml:space="preserve"> рублей.</w:t>
      </w:r>
    </w:p>
    <w:p w:rsidR="003354B9" w:rsidRDefault="003354B9" w:rsidP="00335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Общественные объединения пожарной охраны, действующие на территории </w:t>
      </w:r>
      <w:r w:rsidR="00E55DBA">
        <w:rPr>
          <w:sz w:val="28"/>
          <w:szCs w:val="28"/>
        </w:rPr>
        <w:t xml:space="preserve"> </w:t>
      </w:r>
      <w:r w:rsidR="00374572">
        <w:rPr>
          <w:sz w:val="28"/>
          <w:szCs w:val="28"/>
        </w:rPr>
        <w:t>Ключиковского</w:t>
      </w:r>
      <w:r>
        <w:rPr>
          <w:sz w:val="28"/>
          <w:szCs w:val="28"/>
        </w:rPr>
        <w:t xml:space="preserve"> сельсовета  (далее - общественные объединения) не позднее 3 рабочих дней по истечении квартала (периода в соответствии с </w:t>
      </w:r>
      <w:r w:rsidR="00CE4ACA">
        <w:rPr>
          <w:sz w:val="28"/>
          <w:szCs w:val="28"/>
        </w:rPr>
        <w:t>пунктом 3</w:t>
      </w:r>
      <w:r>
        <w:rPr>
          <w:sz w:val="28"/>
          <w:szCs w:val="28"/>
        </w:rPr>
        <w:t xml:space="preserve"> настоящего порядка) направляют в администрацию </w:t>
      </w:r>
      <w:r w:rsidR="00374572">
        <w:rPr>
          <w:sz w:val="28"/>
          <w:szCs w:val="28"/>
        </w:rPr>
        <w:t xml:space="preserve">Ключиковского </w:t>
      </w:r>
      <w:r>
        <w:rPr>
          <w:sz w:val="28"/>
          <w:szCs w:val="28"/>
        </w:rPr>
        <w:t>сельсовета реестр добровольных пожарных для выплаты материальной (финансовой) помощи (далее - реестр) и копии их паспортов.</w:t>
      </w:r>
    </w:p>
    <w:p w:rsidR="003354B9" w:rsidRDefault="003354B9" w:rsidP="00335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реестре указываются фамилия, имя, отчество, дата рождения, паспортные данные, реквизиты лицевого счета в кредитной организации, адрес места жительства представляемых к поощрению добровольных пожарных, дается характеристика их участия в тушении пожаров, в том числе загораний, и (или) проведении аварийно-спасательных работ (количество выездов, быстрота прибытия к месту пожара (загорания), содействие спасению людей, имущества или уменьшению площади распространения огня, локализации пожара (загорания).</w:t>
      </w:r>
      <w:proofErr w:type="gramEnd"/>
    </w:p>
    <w:p w:rsidR="003354B9" w:rsidRDefault="003354B9" w:rsidP="00335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Копии паспортов добровольных пожарных заверяются общественными объединениями.</w:t>
      </w:r>
    </w:p>
    <w:p w:rsidR="003354B9" w:rsidRDefault="003354B9" w:rsidP="00335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proofErr w:type="gramStart"/>
      <w:r>
        <w:rPr>
          <w:sz w:val="28"/>
          <w:szCs w:val="28"/>
        </w:rPr>
        <w:t xml:space="preserve">Администрация </w:t>
      </w:r>
      <w:r w:rsidR="00374572">
        <w:rPr>
          <w:sz w:val="28"/>
          <w:szCs w:val="28"/>
        </w:rPr>
        <w:t xml:space="preserve">Ключиковского </w:t>
      </w:r>
      <w:r>
        <w:rPr>
          <w:sz w:val="28"/>
          <w:szCs w:val="28"/>
        </w:rPr>
        <w:t xml:space="preserve"> сельсовета не позднее 3 рабочих дней после поступления документов, указанных в </w:t>
      </w:r>
      <w:r w:rsidR="00CE4ACA">
        <w:rPr>
          <w:sz w:val="28"/>
          <w:szCs w:val="28"/>
        </w:rPr>
        <w:t xml:space="preserve">пункте 5 </w:t>
      </w:r>
      <w:r>
        <w:rPr>
          <w:sz w:val="28"/>
          <w:szCs w:val="28"/>
        </w:rPr>
        <w:t xml:space="preserve">настоящего порядка, оценивает участие добровольных пожарных в тушении пожаров, в </w:t>
      </w:r>
      <w:r>
        <w:rPr>
          <w:sz w:val="28"/>
          <w:szCs w:val="28"/>
        </w:rPr>
        <w:lastRenderedPageBreak/>
        <w:t xml:space="preserve">том числе загораний, и (или) проведении аварийно-спасательных работ, подготавливает проект постановления </w:t>
      </w:r>
      <w:r w:rsidR="00CE4AC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374572">
        <w:rPr>
          <w:sz w:val="28"/>
          <w:szCs w:val="28"/>
        </w:rPr>
        <w:t>Ключиковского</w:t>
      </w:r>
      <w:r>
        <w:rPr>
          <w:sz w:val="28"/>
          <w:szCs w:val="28"/>
        </w:rPr>
        <w:t xml:space="preserve"> сельсовета о выплате добровольным пожарным материальной (финансовой) помощи и в течение 3 рабочих дней направляет общественным объединениям письменное уведомление о принятом решении.</w:t>
      </w:r>
      <w:proofErr w:type="gramEnd"/>
    </w:p>
    <w:p w:rsidR="003354B9" w:rsidRDefault="003354B9" w:rsidP="00335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 Выплата материальной (финансовой) помощи осуществляется путем безналичного перечисления денежных средств на лицевые счета добровольных пожарных в кредитных организациях.</w:t>
      </w:r>
    </w:p>
    <w:p w:rsidR="003354B9" w:rsidRDefault="003354B9" w:rsidP="003354B9">
      <w:pPr>
        <w:jc w:val="both"/>
        <w:rPr>
          <w:sz w:val="28"/>
          <w:szCs w:val="28"/>
        </w:rPr>
      </w:pPr>
    </w:p>
    <w:p w:rsidR="003354B9" w:rsidRDefault="003354B9" w:rsidP="003354B9">
      <w:pPr>
        <w:jc w:val="both"/>
        <w:rPr>
          <w:sz w:val="28"/>
          <w:szCs w:val="28"/>
        </w:rPr>
      </w:pPr>
    </w:p>
    <w:p w:rsidR="003354B9" w:rsidRDefault="003354B9" w:rsidP="003354B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1835EA" w:rsidRDefault="001835EA"/>
    <w:sectPr w:rsidR="001835EA" w:rsidSect="00183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4B9"/>
    <w:rsid w:val="00016F88"/>
    <w:rsid w:val="000268E1"/>
    <w:rsid w:val="00100E96"/>
    <w:rsid w:val="001835EA"/>
    <w:rsid w:val="001E55AF"/>
    <w:rsid w:val="001E67AC"/>
    <w:rsid w:val="00222E71"/>
    <w:rsid w:val="00232C8D"/>
    <w:rsid w:val="002651AF"/>
    <w:rsid w:val="0028716F"/>
    <w:rsid w:val="00295A09"/>
    <w:rsid w:val="00314507"/>
    <w:rsid w:val="003354B9"/>
    <w:rsid w:val="00374572"/>
    <w:rsid w:val="003B108C"/>
    <w:rsid w:val="00456026"/>
    <w:rsid w:val="004C4CA9"/>
    <w:rsid w:val="004D127C"/>
    <w:rsid w:val="005800AC"/>
    <w:rsid w:val="00594889"/>
    <w:rsid w:val="006479EA"/>
    <w:rsid w:val="00910F1E"/>
    <w:rsid w:val="009540A1"/>
    <w:rsid w:val="009A2F49"/>
    <w:rsid w:val="00A730B7"/>
    <w:rsid w:val="00AE25D6"/>
    <w:rsid w:val="00C27B74"/>
    <w:rsid w:val="00C802A8"/>
    <w:rsid w:val="00CB3C70"/>
    <w:rsid w:val="00CE4ACA"/>
    <w:rsid w:val="00D84940"/>
    <w:rsid w:val="00DD615B"/>
    <w:rsid w:val="00DE6999"/>
    <w:rsid w:val="00E55DBA"/>
    <w:rsid w:val="00E60A0B"/>
    <w:rsid w:val="00EA497B"/>
    <w:rsid w:val="00ED756A"/>
    <w:rsid w:val="00EE05AF"/>
    <w:rsid w:val="00F135A4"/>
    <w:rsid w:val="00F1466F"/>
    <w:rsid w:val="00F26115"/>
    <w:rsid w:val="00F56D37"/>
    <w:rsid w:val="00FB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54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2013-06-11T04:01:00Z</cp:lastPrinted>
  <dcterms:created xsi:type="dcterms:W3CDTF">2013-05-21T05:07:00Z</dcterms:created>
  <dcterms:modified xsi:type="dcterms:W3CDTF">2014-04-22T05:11:00Z</dcterms:modified>
</cp:coreProperties>
</file>