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92" w:rsidRDefault="0025236C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F61392" w:rsidRDefault="00F61392">
      <w:pPr>
        <w:spacing w:line="240" w:lineRule="exact"/>
        <w:jc w:val="center"/>
        <w:rPr>
          <w:b/>
        </w:rPr>
      </w:pPr>
    </w:p>
    <w:p w:rsidR="00F61392" w:rsidRDefault="0025236C">
      <w:pPr>
        <w:jc w:val="center"/>
      </w:pPr>
      <w:r>
        <w:rPr>
          <w:szCs w:val="28"/>
        </w:rPr>
        <w:t>на проект решения Совета депутатов Ключиковского сельсовета Сузунского района Новосибирской области «</w:t>
      </w:r>
      <w:r>
        <w:rPr>
          <w:rFonts w:eastAsia="Calibri"/>
        </w:rPr>
        <w:t>О</w:t>
      </w:r>
      <w:r w:rsidR="00710470">
        <w:rPr>
          <w:rFonts w:eastAsia="Calibri"/>
        </w:rPr>
        <w:t xml:space="preserve">б утверждении Порядка предоставления иных межбюджетных трансфертов из бюджета Ключиковского </w:t>
      </w:r>
      <w:r>
        <w:rPr>
          <w:rFonts w:eastAsia="Calibri"/>
        </w:rPr>
        <w:t>сельсовета Сузунского района Новосибирской области</w:t>
      </w:r>
      <w:r w:rsidR="00710470">
        <w:rPr>
          <w:rFonts w:eastAsia="Calibri"/>
        </w:rPr>
        <w:t xml:space="preserve"> в бюджет </w:t>
      </w:r>
      <w:r>
        <w:rPr>
          <w:rFonts w:eastAsia="Calibri"/>
          <w:bCs/>
          <w:color w:val="000000"/>
        </w:rPr>
        <w:t>Сузунского района</w:t>
      </w:r>
      <w:r>
        <w:rPr>
          <w:rFonts w:eastAsia="Calibri"/>
          <w:bCs/>
          <w:color w:val="000000"/>
        </w:rPr>
        <w:t>»</w:t>
      </w:r>
    </w:p>
    <w:p w:rsidR="00F61392" w:rsidRDefault="00F61392">
      <w:pPr>
        <w:ind w:firstLine="567"/>
        <w:jc w:val="both"/>
        <w:rPr>
          <w:szCs w:val="28"/>
        </w:rPr>
      </w:pPr>
    </w:p>
    <w:p w:rsidR="00F61392" w:rsidRDefault="0025236C">
      <w:pPr>
        <w:ind w:left="-426"/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 xml:space="preserve">полномочия   по утверждению данного проекта МНПА определены положениями </w:t>
      </w:r>
      <w:proofErr w:type="gramStart"/>
      <w:r>
        <w:t>ч</w:t>
      </w:r>
      <w:proofErr w:type="gramEnd"/>
      <w:r>
        <w:t>.1 ст.130, ч.1 ст.13</w:t>
      </w:r>
      <w:r>
        <w:t>2 Конституции РФ,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</w:t>
      </w:r>
      <w:r>
        <w:t>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F61392" w:rsidRDefault="0025236C">
      <w:pPr>
        <w:ind w:left="-426"/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проекта муниципального правого акта: </w:t>
      </w:r>
      <w:r>
        <w:t>проект муници</w:t>
      </w:r>
      <w:r>
        <w:t xml:space="preserve">пального правового акта не содержит противоречий </w:t>
      </w:r>
      <w:proofErr w:type="gramStart"/>
      <w:r>
        <w:t>федеральному</w:t>
      </w:r>
      <w:proofErr w:type="gramEnd"/>
      <w:r>
        <w:t>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</w:t>
      </w:r>
      <w:r>
        <w:t xml:space="preserve">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F61392" w:rsidRDefault="0025236C">
      <w:pPr>
        <w:ind w:left="-426"/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проекта муниципального правового акта обусловлена необходимостью реализации положений</w:t>
      </w:r>
      <w:r>
        <w:t xml:space="preserve">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F61392" w:rsidRDefault="0025236C">
      <w:pPr>
        <w:ind w:left="-426"/>
        <w:jc w:val="both"/>
      </w:pPr>
      <w:r>
        <w:tab/>
        <w:t xml:space="preserve"> 4.</w:t>
      </w:r>
      <w:r>
        <w:tab/>
      </w:r>
      <w:r>
        <w:rPr>
          <w:b/>
        </w:rPr>
        <w:t>Коррупциогенные факто</w:t>
      </w:r>
      <w:r>
        <w:rPr>
          <w:b/>
        </w:rPr>
        <w:t xml:space="preserve">ры: </w:t>
      </w:r>
      <w:r>
        <w:t>при изучении проекта муниципального правового акта положений, которые могут вызвать коррупциогенные действия и решения субъектов право применения, не выявлено.</w:t>
      </w:r>
    </w:p>
    <w:p w:rsidR="00F61392" w:rsidRDefault="00F61392"/>
    <w:p w:rsidR="00F61392" w:rsidRDefault="00F61392"/>
    <w:p w:rsidR="00710470" w:rsidRPr="00B77FBD" w:rsidRDefault="00710470" w:rsidP="00710470">
      <w:pPr>
        <w:ind w:left="-426"/>
        <w:rPr>
          <w:szCs w:val="28"/>
        </w:rPr>
      </w:pPr>
      <w:r w:rsidRPr="00B77FBD">
        <w:rPr>
          <w:szCs w:val="28"/>
        </w:rPr>
        <w:t xml:space="preserve">Заместитель главы администрации </w:t>
      </w:r>
    </w:p>
    <w:p w:rsidR="00710470" w:rsidRPr="00B77FBD" w:rsidRDefault="00710470" w:rsidP="00710470">
      <w:pPr>
        <w:ind w:left="-426"/>
        <w:rPr>
          <w:szCs w:val="28"/>
        </w:rPr>
      </w:pPr>
      <w:r w:rsidRPr="00B77FBD">
        <w:rPr>
          <w:szCs w:val="28"/>
        </w:rPr>
        <w:t>Ключиковского сельсовета                 _____________               Т.В.Шматова</w:t>
      </w:r>
    </w:p>
    <w:p w:rsidR="00F61392" w:rsidRDefault="00710470">
      <w:r>
        <w:t>14</w:t>
      </w:r>
      <w:r w:rsidR="0025236C">
        <w:t>.1</w:t>
      </w:r>
      <w:r w:rsidR="0025236C">
        <w:t>1</w:t>
      </w:r>
      <w:bookmarkStart w:id="0" w:name="_GoBack"/>
      <w:bookmarkEnd w:id="0"/>
      <w:r w:rsidR="0025236C">
        <w:t>.2023</w:t>
      </w:r>
    </w:p>
    <w:p w:rsidR="00F61392" w:rsidRDefault="00F61392"/>
    <w:p w:rsidR="00F61392" w:rsidRDefault="00F61392">
      <w:pPr>
        <w:ind w:left="-426"/>
      </w:pPr>
    </w:p>
    <w:p w:rsidR="00F61392" w:rsidRDefault="00F61392">
      <w:pPr>
        <w:ind w:left="-426"/>
      </w:pPr>
    </w:p>
    <w:p w:rsidR="00F61392" w:rsidRDefault="00F61392">
      <w:pPr>
        <w:ind w:left="-426"/>
      </w:pPr>
    </w:p>
    <w:p w:rsidR="00F61392" w:rsidRDefault="00F61392"/>
    <w:sectPr w:rsidR="00F61392" w:rsidSect="00F6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6C" w:rsidRDefault="0025236C">
      <w:r>
        <w:separator/>
      </w:r>
    </w:p>
  </w:endnote>
  <w:endnote w:type="continuationSeparator" w:id="0">
    <w:p w:rsidR="0025236C" w:rsidRDefault="0025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6C" w:rsidRDefault="0025236C">
      <w:r>
        <w:separator/>
      </w:r>
    </w:p>
  </w:footnote>
  <w:footnote w:type="continuationSeparator" w:id="0">
    <w:p w:rsidR="0025236C" w:rsidRDefault="00252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126"/>
    <w:rsid w:val="0025236C"/>
    <w:rsid w:val="004600E7"/>
    <w:rsid w:val="00710470"/>
    <w:rsid w:val="00F61126"/>
    <w:rsid w:val="00F61392"/>
    <w:rsid w:val="608E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92"/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1711</Characters>
  <Application>Microsoft Office Word</Application>
  <DocSecurity>0</DocSecurity>
  <Lines>14</Lines>
  <Paragraphs>4</Paragraphs>
  <ScaleCrop>false</ScaleCrop>
  <Company>Krokoz™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2023-11-15T04:56:00Z</cp:lastPrinted>
  <dcterms:created xsi:type="dcterms:W3CDTF">2023-10-31T09:36:00Z</dcterms:created>
  <dcterms:modified xsi:type="dcterms:W3CDTF">2023-11-15T04:56:00Z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0E0F22613498462FB84AF72BAFC02513_12</vt:lpwstr>
  </property>
</Properties>
</file>